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78" w:rsidRDefault="00465878" w:rsidP="006B53F1">
      <w:pPr>
        <w:spacing w:before="120" w:after="120"/>
        <w:jc w:val="center"/>
        <w:rPr>
          <w:b/>
          <w:sz w:val="32"/>
          <w:szCs w:val="32"/>
        </w:rPr>
      </w:pPr>
      <w:r w:rsidRPr="005575A7">
        <w:rPr>
          <w:b/>
          <w:sz w:val="32"/>
          <w:szCs w:val="32"/>
        </w:rPr>
        <w:t>Uwaga Wędkarze z Koła nr 69 Starogard – Miasto</w:t>
      </w:r>
    </w:p>
    <w:p w:rsidR="00A90318" w:rsidRDefault="00A90318" w:rsidP="006B53F1">
      <w:pPr>
        <w:spacing w:before="120"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Zarząd Koła organizuje zawody  </w:t>
      </w:r>
      <w:r w:rsidRPr="00305E94">
        <w:rPr>
          <w:b/>
          <w:sz w:val="36"/>
          <w:szCs w:val="36"/>
        </w:rPr>
        <w:t>Feederowe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o „Mistrzostwo Koła” </w:t>
      </w:r>
    </w:p>
    <w:p w:rsidR="00A90318" w:rsidRDefault="00A90318" w:rsidP="006B53F1">
      <w:pPr>
        <w:spacing w:before="120" w:after="120"/>
        <w:jc w:val="center"/>
      </w:pPr>
      <w:r>
        <w:rPr>
          <w:b/>
          <w:sz w:val="36"/>
          <w:szCs w:val="36"/>
        </w:rPr>
        <w:t xml:space="preserve">Zapraszamy: w dniu </w:t>
      </w:r>
      <w:r>
        <w:rPr>
          <w:b/>
          <w:sz w:val="36"/>
          <w:szCs w:val="36"/>
          <w:u w:val="single"/>
        </w:rPr>
        <w:t xml:space="preserve"> </w:t>
      </w:r>
      <w:r w:rsidR="006B6AAC">
        <w:rPr>
          <w:b/>
          <w:sz w:val="40"/>
          <w:szCs w:val="40"/>
          <w:u w:val="single"/>
        </w:rPr>
        <w:t>2</w:t>
      </w:r>
      <w:r w:rsidR="00B227BB">
        <w:rPr>
          <w:b/>
          <w:sz w:val="40"/>
          <w:szCs w:val="40"/>
          <w:u w:val="single"/>
        </w:rPr>
        <w:t>3</w:t>
      </w:r>
      <w:r w:rsidRPr="00FA193F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 xml:space="preserve"> 0</w:t>
      </w:r>
      <w:r w:rsidR="006B6AAC">
        <w:rPr>
          <w:b/>
          <w:sz w:val="40"/>
          <w:szCs w:val="40"/>
          <w:u w:val="single"/>
        </w:rPr>
        <w:t>6</w:t>
      </w:r>
      <w:r>
        <w:rPr>
          <w:b/>
          <w:sz w:val="40"/>
          <w:szCs w:val="40"/>
          <w:u w:val="single"/>
        </w:rPr>
        <w:t>. 202</w:t>
      </w:r>
      <w:r w:rsidR="00B227BB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r</w:t>
      </w:r>
      <w:r>
        <w:rPr>
          <w:b/>
          <w:sz w:val="36"/>
          <w:szCs w:val="36"/>
          <w:u w:val="single"/>
        </w:rPr>
        <w:t xml:space="preserve">. </w:t>
      </w:r>
    </w:p>
    <w:p w:rsidR="00A90318" w:rsidRDefault="00A90318" w:rsidP="006B53F1">
      <w:pPr>
        <w:spacing w:before="120" w:after="120"/>
        <w:jc w:val="center"/>
      </w:pPr>
      <w:r>
        <w:rPr>
          <w:b/>
          <w:sz w:val="36"/>
          <w:szCs w:val="36"/>
        </w:rPr>
        <w:t xml:space="preserve">– na zawody w dyscyplinie feeder.       </w:t>
      </w:r>
    </w:p>
    <w:p w:rsidR="00A90318" w:rsidRDefault="00A90318" w:rsidP="00A90318">
      <w:pPr>
        <w:spacing w:before="120" w:after="240"/>
        <w:ind w:firstLine="567"/>
        <w:rPr>
          <w:b/>
          <w:sz w:val="40"/>
          <w:szCs w:val="40"/>
        </w:rPr>
      </w:pPr>
      <w:r>
        <w:rPr>
          <w:sz w:val="32"/>
          <w:szCs w:val="32"/>
        </w:rPr>
        <w:t xml:space="preserve">Zawody odbędą się na jez.  </w:t>
      </w:r>
      <w:r>
        <w:rPr>
          <w:b/>
          <w:sz w:val="36"/>
          <w:szCs w:val="36"/>
        </w:rPr>
        <w:t>Staroleskim.</w:t>
      </w:r>
      <w:r>
        <w:rPr>
          <w:sz w:val="32"/>
          <w:szCs w:val="32"/>
        </w:rPr>
        <w:t xml:space="preserve">   Zbiórka i </w:t>
      </w:r>
      <w:r w:rsidR="006B53F1">
        <w:rPr>
          <w:sz w:val="32"/>
          <w:szCs w:val="32"/>
        </w:rPr>
        <w:t>sprawdz</w:t>
      </w:r>
      <w:r w:rsidR="006B53F1">
        <w:rPr>
          <w:sz w:val="32"/>
          <w:szCs w:val="32"/>
        </w:rPr>
        <w:t>e</w:t>
      </w:r>
      <w:r w:rsidR="006B53F1">
        <w:rPr>
          <w:sz w:val="32"/>
          <w:szCs w:val="32"/>
        </w:rPr>
        <w:t xml:space="preserve">nie listy obecności </w:t>
      </w:r>
      <w:r>
        <w:rPr>
          <w:sz w:val="32"/>
          <w:szCs w:val="32"/>
        </w:rPr>
        <w:t xml:space="preserve"> od </w:t>
      </w:r>
      <w:r>
        <w:rPr>
          <w:b/>
          <w:sz w:val="36"/>
          <w:szCs w:val="36"/>
        </w:rPr>
        <w:t>godz. 6:30 do godz. 6:50</w:t>
      </w:r>
      <w:r>
        <w:rPr>
          <w:sz w:val="32"/>
          <w:szCs w:val="32"/>
        </w:rPr>
        <w:t xml:space="preserve">  nad jez. Starol</w:t>
      </w:r>
      <w:r>
        <w:rPr>
          <w:sz w:val="32"/>
          <w:szCs w:val="32"/>
        </w:rPr>
        <w:t>e</w:t>
      </w:r>
      <w:r>
        <w:rPr>
          <w:sz w:val="32"/>
          <w:szCs w:val="32"/>
        </w:rPr>
        <w:t>skim.      P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czątek zawodów </w:t>
      </w:r>
      <w:r>
        <w:rPr>
          <w:b/>
          <w:sz w:val="32"/>
          <w:szCs w:val="32"/>
        </w:rPr>
        <w:t xml:space="preserve">godz. </w:t>
      </w:r>
      <w:r>
        <w:rPr>
          <w:b/>
          <w:sz w:val="40"/>
          <w:szCs w:val="40"/>
        </w:rPr>
        <w:t>6:50.</w:t>
      </w:r>
    </w:p>
    <w:p w:rsidR="00A90318" w:rsidRDefault="00A90318" w:rsidP="00A90318">
      <w:pPr>
        <w:spacing w:before="120" w:after="120"/>
        <w:ind w:firstLine="567"/>
        <w:jc w:val="center"/>
        <w:rPr>
          <w:sz w:val="28"/>
          <w:szCs w:val="28"/>
        </w:rPr>
      </w:pPr>
      <w:r w:rsidRPr="00A90318">
        <w:rPr>
          <w:b/>
          <w:sz w:val="32"/>
          <w:szCs w:val="32"/>
        </w:rPr>
        <w:t>UWAGA:</w:t>
      </w:r>
      <w:r>
        <w:rPr>
          <w:sz w:val="28"/>
          <w:szCs w:val="28"/>
        </w:rPr>
        <w:t xml:space="preserve">  NA ZAWODY  OBOWIĄZUJĄ  ZAPISY</w:t>
      </w:r>
    </w:p>
    <w:p w:rsidR="00A90318" w:rsidRPr="00A90318" w:rsidRDefault="006B6AAC" w:rsidP="00A90318">
      <w:pPr>
        <w:spacing w:before="120" w:after="12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CZWARTKU – 2</w:t>
      </w:r>
      <w:r w:rsidR="00B227BB">
        <w:rPr>
          <w:b/>
          <w:sz w:val="32"/>
          <w:szCs w:val="32"/>
        </w:rPr>
        <w:t>0</w:t>
      </w:r>
      <w:r w:rsidR="00A90318" w:rsidRPr="00A90318">
        <w:rPr>
          <w:b/>
          <w:sz w:val="32"/>
          <w:szCs w:val="32"/>
        </w:rPr>
        <w:t xml:space="preserve"> CZERWCA</w:t>
      </w:r>
    </w:p>
    <w:p w:rsidR="00A90318" w:rsidRDefault="00A90318" w:rsidP="00A90318">
      <w:pPr>
        <w:spacing w:before="120" w:after="120"/>
        <w:ind w:firstLine="567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POD NUMER  TELEFONU:  </w:t>
      </w:r>
      <w:r w:rsidRPr="00305E94">
        <w:rPr>
          <w:b/>
          <w:sz w:val="40"/>
          <w:szCs w:val="40"/>
        </w:rPr>
        <w:t>515 339 541</w:t>
      </w:r>
    </w:p>
    <w:p w:rsidR="00305E94" w:rsidRDefault="00A90318" w:rsidP="003149BB">
      <w:pPr>
        <w:spacing w:before="120" w:after="120"/>
        <w:rPr>
          <w:sz w:val="28"/>
          <w:szCs w:val="28"/>
        </w:rPr>
      </w:pPr>
      <w:r w:rsidRPr="004B10E9">
        <w:rPr>
          <w:sz w:val="28"/>
          <w:szCs w:val="28"/>
        </w:rPr>
        <w:t>Nie będzie możliwości zapisywać się na zawody w dniu ich rozgrywania.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 w:rsidRPr="00465878">
        <w:rPr>
          <w:sz w:val="28"/>
          <w:szCs w:val="28"/>
        </w:rPr>
        <w:t>Program zawodów: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Godz. 6:3</w:t>
      </w:r>
      <w:r w:rsidRPr="00465878">
        <w:rPr>
          <w:sz w:val="28"/>
          <w:szCs w:val="28"/>
        </w:rPr>
        <w:t xml:space="preserve">0 – </w:t>
      </w:r>
      <w:r>
        <w:rPr>
          <w:sz w:val="28"/>
          <w:szCs w:val="28"/>
        </w:rPr>
        <w:t>6:50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 xml:space="preserve"> – zbiórka i </w:t>
      </w:r>
      <w:r w:rsidR="00691D10">
        <w:rPr>
          <w:sz w:val="28"/>
          <w:szCs w:val="28"/>
        </w:rPr>
        <w:t>sprawdzenie listy obecności</w:t>
      </w:r>
      <w:r w:rsidRPr="00465878">
        <w:rPr>
          <w:sz w:val="28"/>
          <w:szCs w:val="28"/>
        </w:rPr>
        <w:t>.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Godz. 6:50</w:t>
      </w:r>
      <w:r w:rsidRPr="00465878">
        <w:rPr>
          <w:sz w:val="28"/>
          <w:szCs w:val="28"/>
        </w:rPr>
        <w:t xml:space="preserve"> – 7:</w:t>
      </w:r>
      <w:r>
        <w:rPr>
          <w:sz w:val="28"/>
          <w:szCs w:val="28"/>
        </w:rPr>
        <w:t>0</w:t>
      </w:r>
      <w:r w:rsidRPr="00465878">
        <w:rPr>
          <w:sz w:val="28"/>
          <w:szCs w:val="28"/>
        </w:rPr>
        <w:t>0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 xml:space="preserve"> – odprawa sędziowska</w:t>
      </w:r>
      <w:r w:rsidR="00691D10">
        <w:rPr>
          <w:sz w:val="28"/>
          <w:szCs w:val="28"/>
        </w:rPr>
        <w:t>, losowanie stanowisk</w:t>
      </w:r>
      <w:r w:rsidRPr="00465878">
        <w:rPr>
          <w:sz w:val="28"/>
          <w:szCs w:val="28"/>
        </w:rPr>
        <w:t>.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Godz. 7:0</w:t>
      </w:r>
      <w:r w:rsidRPr="00465878">
        <w:rPr>
          <w:sz w:val="28"/>
          <w:szCs w:val="28"/>
        </w:rPr>
        <w:t xml:space="preserve">0 – </w:t>
      </w:r>
      <w:r>
        <w:rPr>
          <w:sz w:val="28"/>
          <w:szCs w:val="28"/>
        </w:rPr>
        <w:t>8</w:t>
      </w:r>
      <w:r w:rsidRPr="00465878">
        <w:rPr>
          <w:sz w:val="28"/>
          <w:szCs w:val="28"/>
        </w:rPr>
        <w:t>:00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 xml:space="preserve"> – zajmowanie stanowisk.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 w:rsidRPr="00465878">
        <w:rPr>
          <w:sz w:val="28"/>
          <w:szCs w:val="28"/>
        </w:rPr>
        <w:t>Godz.</w:t>
      </w:r>
      <w:r>
        <w:rPr>
          <w:sz w:val="28"/>
          <w:szCs w:val="28"/>
        </w:rPr>
        <w:t>8</w:t>
      </w:r>
      <w:r w:rsidRPr="00465878">
        <w:rPr>
          <w:sz w:val="28"/>
          <w:szCs w:val="28"/>
        </w:rPr>
        <w:t>:00 – 1</w:t>
      </w:r>
      <w:r>
        <w:rPr>
          <w:sz w:val="28"/>
          <w:szCs w:val="28"/>
        </w:rPr>
        <w:t>2</w:t>
      </w:r>
      <w:r w:rsidRPr="00465878">
        <w:rPr>
          <w:sz w:val="28"/>
          <w:szCs w:val="28"/>
        </w:rPr>
        <w:t xml:space="preserve">:00 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>– zawody w dyscyplinie gruntowej.</w:t>
      </w:r>
    </w:p>
    <w:p w:rsidR="00E3674E" w:rsidRPr="00465878" w:rsidRDefault="00E3674E" w:rsidP="00E3674E">
      <w:pPr>
        <w:pStyle w:val="Bezodstpw"/>
        <w:spacing w:line="276" w:lineRule="auto"/>
        <w:rPr>
          <w:sz w:val="28"/>
          <w:szCs w:val="28"/>
        </w:rPr>
      </w:pPr>
      <w:r w:rsidRPr="00465878">
        <w:rPr>
          <w:sz w:val="28"/>
          <w:szCs w:val="28"/>
        </w:rPr>
        <w:t>Godz. 1</w:t>
      </w:r>
      <w:r>
        <w:rPr>
          <w:sz w:val="28"/>
          <w:szCs w:val="28"/>
        </w:rPr>
        <w:t>2</w:t>
      </w:r>
      <w:r w:rsidRPr="00465878">
        <w:rPr>
          <w:sz w:val="28"/>
          <w:szCs w:val="28"/>
        </w:rPr>
        <w:t>:00 – 1</w:t>
      </w:r>
      <w:r>
        <w:rPr>
          <w:sz w:val="28"/>
          <w:szCs w:val="28"/>
        </w:rPr>
        <w:t>3</w:t>
      </w:r>
      <w:r w:rsidRPr="00465878">
        <w:rPr>
          <w:sz w:val="28"/>
          <w:szCs w:val="28"/>
        </w:rPr>
        <w:t>:00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 xml:space="preserve"> – ważenie ryb, podsumowanie zawodów.</w:t>
      </w:r>
    </w:p>
    <w:p w:rsidR="00305E94" w:rsidRDefault="00E3674E" w:rsidP="00743498">
      <w:pPr>
        <w:pStyle w:val="Bezodstpw"/>
        <w:spacing w:line="276" w:lineRule="auto"/>
        <w:rPr>
          <w:sz w:val="28"/>
          <w:szCs w:val="28"/>
        </w:rPr>
      </w:pPr>
      <w:r w:rsidRPr="00465878">
        <w:rPr>
          <w:sz w:val="28"/>
          <w:szCs w:val="28"/>
        </w:rPr>
        <w:t>Godz. 1</w:t>
      </w:r>
      <w:r>
        <w:rPr>
          <w:sz w:val="28"/>
          <w:szCs w:val="28"/>
        </w:rPr>
        <w:t>3</w:t>
      </w:r>
      <w:r w:rsidRPr="00465878">
        <w:rPr>
          <w:sz w:val="28"/>
          <w:szCs w:val="28"/>
        </w:rPr>
        <w:t>:00</w:t>
      </w:r>
      <w:r w:rsidR="003149BB">
        <w:rPr>
          <w:sz w:val="28"/>
          <w:szCs w:val="28"/>
        </w:rPr>
        <w:t xml:space="preserve"> </w:t>
      </w:r>
      <w:r w:rsidRPr="00465878">
        <w:rPr>
          <w:sz w:val="28"/>
          <w:szCs w:val="28"/>
        </w:rPr>
        <w:t xml:space="preserve"> – ogłoszenie wyników, poczęst</w:t>
      </w:r>
      <w:r w:rsidRPr="00465878">
        <w:rPr>
          <w:sz w:val="28"/>
          <w:szCs w:val="28"/>
        </w:rPr>
        <w:t>u</w:t>
      </w:r>
      <w:r w:rsidRPr="00465878">
        <w:rPr>
          <w:sz w:val="28"/>
          <w:szCs w:val="28"/>
        </w:rPr>
        <w:t>nek.</w:t>
      </w:r>
    </w:p>
    <w:p w:rsidR="00743498" w:rsidRDefault="00743498" w:rsidP="00465878">
      <w:pPr>
        <w:pStyle w:val="Bezodstpw"/>
        <w:spacing w:line="276" w:lineRule="auto"/>
        <w:rPr>
          <w:sz w:val="28"/>
          <w:szCs w:val="28"/>
        </w:rPr>
      </w:pPr>
    </w:p>
    <w:p w:rsidR="00055222" w:rsidRPr="00B96257" w:rsidRDefault="00055222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>Regulamin zawodów</w:t>
      </w:r>
      <w:r w:rsidR="003149BB">
        <w:rPr>
          <w:sz w:val="28"/>
          <w:szCs w:val="28"/>
        </w:rPr>
        <w:t>:</w:t>
      </w:r>
      <w:r w:rsidRPr="00B96257">
        <w:rPr>
          <w:sz w:val="28"/>
          <w:szCs w:val="28"/>
        </w:rPr>
        <w:t xml:space="preserve"> </w:t>
      </w:r>
    </w:p>
    <w:p w:rsidR="00465878" w:rsidRPr="00B96257" w:rsidRDefault="00465878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>-</w:t>
      </w:r>
      <w:r w:rsidRPr="00B96257">
        <w:rPr>
          <w:b/>
          <w:sz w:val="28"/>
          <w:szCs w:val="28"/>
        </w:rPr>
        <w:t xml:space="preserve"> </w:t>
      </w:r>
      <w:r w:rsidRPr="00B96257">
        <w:rPr>
          <w:sz w:val="28"/>
          <w:szCs w:val="28"/>
        </w:rPr>
        <w:t xml:space="preserve">Łowimy na jedną wędkę  o max długości </w:t>
      </w:r>
      <w:r w:rsidRPr="003149BB">
        <w:rPr>
          <w:b/>
          <w:sz w:val="28"/>
          <w:szCs w:val="28"/>
        </w:rPr>
        <w:t>4,5 m</w:t>
      </w:r>
      <w:r w:rsidRPr="00B96257">
        <w:rPr>
          <w:sz w:val="28"/>
          <w:szCs w:val="28"/>
        </w:rPr>
        <w:t>. - W jednej 4-ro godz</w:t>
      </w:r>
      <w:r w:rsidR="003149BB">
        <w:rPr>
          <w:sz w:val="28"/>
          <w:szCs w:val="28"/>
        </w:rPr>
        <w:t xml:space="preserve">. </w:t>
      </w:r>
      <w:r w:rsidRPr="00B96257">
        <w:rPr>
          <w:sz w:val="28"/>
          <w:szCs w:val="28"/>
        </w:rPr>
        <w:t>t</w:t>
      </w:r>
      <w:r w:rsidRPr="00B96257">
        <w:rPr>
          <w:sz w:val="28"/>
          <w:szCs w:val="28"/>
        </w:rPr>
        <w:t>u</w:t>
      </w:r>
      <w:r w:rsidRPr="00B96257">
        <w:rPr>
          <w:sz w:val="28"/>
          <w:szCs w:val="28"/>
        </w:rPr>
        <w:t>rze.</w:t>
      </w:r>
    </w:p>
    <w:p w:rsidR="00465878" w:rsidRPr="00B96257" w:rsidRDefault="00465878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 xml:space="preserve">- Sygnalizator </w:t>
      </w:r>
      <w:r w:rsidR="00BC4EAB">
        <w:rPr>
          <w:sz w:val="28"/>
          <w:szCs w:val="28"/>
        </w:rPr>
        <w:t xml:space="preserve"> </w:t>
      </w:r>
      <w:r w:rsidRPr="00B96257">
        <w:rPr>
          <w:sz w:val="28"/>
          <w:szCs w:val="28"/>
        </w:rPr>
        <w:t>brań d</w:t>
      </w:r>
      <w:r w:rsidR="00055222" w:rsidRPr="00B96257">
        <w:rPr>
          <w:sz w:val="28"/>
          <w:szCs w:val="28"/>
        </w:rPr>
        <w:t xml:space="preserve">ostosowany  do metody feeder – </w:t>
      </w:r>
      <w:r w:rsidR="00055222" w:rsidRPr="00BC4EAB">
        <w:rPr>
          <w:b/>
          <w:sz w:val="28"/>
          <w:szCs w:val="28"/>
        </w:rPr>
        <w:t>drgająca szczytówka</w:t>
      </w:r>
      <w:r w:rsidR="00055222" w:rsidRPr="00B96257">
        <w:rPr>
          <w:sz w:val="28"/>
          <w:szCs w:val="28"/>
        </w:rPr>
        <w:t xml:space="preserve">. </w:t>
      </w:r>
    </w:p>
    <w:p w:rsidR="00465878" w:rsidRPr="00B96257" w:rsidRDefault="00465878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 xml:space="preserve">- Zakaz stosowania  spławików  jako sygnalizatorów. </w:t>
      </w:r>
    </w:p>
    <w:p w:rsidR="00465878" w:rsidRPr="00B96257" w:rsidRDefault="00465878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 xml:space="preserve">- Nęcimy za pomocą koszyka zanętowego o wymiarach </w:t>
      </w:r>
    </w:p>
    <w:p w:rsidR="00465878" w:rsidRPr="00B96257" w:rsidRDefault="00465878" w:rsidP="00465878">
      <w:pPr>
        <w:pStyle w:val="Bezodstpw"/>
        <w:spacing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 xml:space="preserve">    długość </w:t>
      </w:r>
      <w:r w:rsidRPr="00305E94">
        <w:rPr>
          <w:b/>
          <w:sz w:val="28"/>
          <w:szCs w:val="28"/>
        </w:rPr>
        <w:t>max 7 cm</w:t>
      </w:r>
      <w:r w:rsidRPr="00B96257">
        <w:rPr>
          <w:sz w:val="28"/>
          <w:szCs w:val="28"/>
        </w:rPr>
        <w:t xml:space="preserve">,  średnica </w:t>
      </w:r>
      <w:r w:rsidRPr="00305E94">
        <w:rPr>
          <w:b/>
          <w:sz w:val="28"/>
          <w:szCs w:val="28"/>
        </w:rPr>
        <w:t>max 5 cm</w:t>
      </w:r>
      <w:r w:rsidRPr="00B96257">
        <w:rPr>
          <w:sz w:val="28"/>
          <w:szCs w:val="28"/>
        </w:rPr>
        <w:t>.</w:t>
      </w:r>
    </w:p>
    <w:p w:rsidR="00201488" w:rsidRDefault="00465878" w:rsidP="003149BB">
      <w:pPr>
        <w:pStyle w:val="Bezodstpw"/>
        <w:spacing w:after="120" w:line="276" w:lineRule="auto"/>
        <w:rPr>
          <w:sz w:val="28"/>
          <w:szCs w:val="28"/>
        </w:rPr>
      </w:pPr>
      <w:r w:rsidRPr="00B96257">
        <w:rPr>
          <w:sz w:val="28"/>
          <w:szCs w:val="28"/>
        </w:rPr>
        <w:t>- Zakaz nęcenia z ręki.</w:t>
      </w:r>
    </w:p>
    <w:p w:rsidR="002C5A2B" w:rsidRDefault="002C5A2B" w:rsidP="003149BB">
      <w:pPr>
        <w:pStyle w:val="Bezodstpw"/>
        <w:spacing w:after="120" w:line="276" w:lineRule="auto"/>
        <w:rPr>
          <w:sz w:val="28"/>
          <w:szCs w:val="28"/>
        </w:rPr>
      </w:pPr>
    </w:p>
    <w:p w:rsidR="006B53F1" w:rsidRDefault="006B53F1" w:rsidP="002C5A2B">
      <w:pPr>
        <w:pStyle w:val="Bezodstpw"/>
        <w:spacing w:line="240" w:lineRule="auto"/>
      </w:pPr>
      <w:r>
        <w:rPr>
          <w:b/>
          <w:szCs w:val="24"/>
        </w:rPr>
        <w:t>Uczestnictwo</w:t>
      </w:r>
      <w:r>
        <w:rPr>
          <w:szCs w:val="24"/>
        </w:rPr>
        <w:t xml:space="preserve"> w zawodach </w:t>
      </w:r>
      <w:r>
        <w:rPr>
          <w:b/>
          <w:szCs w:val="24"/>
        </w:rPr>
        <w:t>jest</w:t>
      </w:r>
      <w:r>
        <w:rPr>
          <w:szCs w:val="24"/>
        </w:rPr>
        <w:t xml:space="preserve"> jednoczesnym </w:t>
      </w:r>
      <w:r>
        <w:rPr>
          <w:b/>
          <w:szCs w:val="24"/>
        </w:rPr>
        <w:t>wyrażeniem</w:t>
      </w:r>
    </w:p>
    <w:p w:rsidR="006B53F1" w:rsidRDefault="006B53F1" w:rsidP="002C5A2B">
      <w:pPr>
        <w:pStyle w:val="Bezodstpw"/>
        <w:spacing w:line="240" w:lineRule="auto"/>
      </w:pPr>
      <w:r>
        <w:rPr>
          <w:b/>
          <w:szCs w:val="24"/>
        </w:rPr>
        <w:t>zgody</w:t>
      </w:r>
      <w:r>
        <w:rPr>
          <w:szCs w:val="24"/>
        </w:rPr>
        <w:t xml:space="preserve"> na wykorzystanie i przetwarzanie danych osobowych</w:t>
      </w:r>
    </w:p>
    <w:p w:rsidR="006B53F1" w:rsidRDefault="006B53F1" w:rsidP="002C5A2B">
      <w:pPr>
        <w:pStyle w:val="Bezodstpw"/>
        <w:spacing w:line="240" w:lineRule="auto"/>
      </w:pPr>
      <w:r>
        <w:rPr>
          <w:szCs w:val="24"/>
        </w:rPr>
        <w:t>w postaci nazwiska, imienia, nazwy drużyny uczestnika,</w:t>
      </w:r>
    </w:p>
    <w:p w:rsidR="006B53F1" w:rsidRDefault="006B53F1" w:rsidP="002C5A2B">
      <w:pPr>
        <w:pStyle w:val="Bezodstpw"/>
        <w:spacing w:line="240" w:lineRule="auto"/>
      </w:pPr>
      <w:r>
        <w:rPr>
          <w:szCs w:val="24"/>
        </w:rPr>
        <w:t>jak również na wykorzystanie i rozpowszechnianie wizerunku</w:t>
      </w:r>
    </w:p>
    <w:p w:rsidR="00305E94" w:rsidRDefault="006B53F1" w:rsidP="002C5A2B">
      <w:pPr>
        <w:pStyle w:val="Bezodstpw"/>
        <w:spacing w:line="240" w:lineRule="auto"/>
        <w:rPr>
          <w:sz w:val="28"/>
          <w:szCs w:val="28"/>
        </w:rPr>
      </w:pPr>
      <w:r>
        <w:rPr>
          <w:szCs w:val="24"/>
        </w:rPr>
        <w:t>uczestnika w relacjach, materiałach, zdjęciach i filmach z imprezy.</w:t>
      </w:r>
    </w:p>
    <w:sectPr w:rsidR="00305E94" w:rsidSect="00CC7E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6E" w:rsidRDefault="009C2A6E" w:rsidP="00465878">
      <w:r>
        <w:separator/>
      </w:r>
    </w:p>
  </w:endnote>
  <w:endnote w:type="continuationSeparator" w:id="0">
    <w:p w:rsidR="009C2A6E" w:rsidRDefault="009C2A6E" w:rsidP="0046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6E" w:rsidRDefault="009C2A6E" w:rsidP="00465878">
      <w:r>
        <w:separator/>
      </w:r>
    </w:p>
  </w:footnote>
  <w:footnote w:type="continuationSeparator" w:id="0">
    <w:p w:rsidR="009C2A6E" w:rsidRDefault="009C2A6E" w:rsidP="0046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78" w:rsidRPr="00B96257" w:rsidRDefault="00465878" w:rsidP="00743498">
    <w:pPr>
      <w:pStyle w:val="Bezodstpw"/>
      <w:spacing w:line="240" w:lineRule="auto"/>
      <w:rPr>
        <w:rFonts w:eastAsia="Calibri" w:cs="Times New Roman"/>
        <w:sz w:val="22"/>
      </w:rPr>
    </w:pPr>
    <w:r w:rsidRPr="00B96257">
      <w:rPr>
        <w:rFonts w:eastAsia="Calibri" w:cs="Times New Roman"/>
        <w:sz w:val="22"/>
      </w:rPr>
      <w:t xml:space="preserve">    POLSKI ZWIĄZEK WĘDKARSKI</w:t>
    </w:r>
  </w:p>
  <w:p w:rsidR="00465878" w:rsidRPr="00B96257" w:rsidRDefault="00465878" w:rsidP="00743498">
    <w:pPr>
      <w:pStyle w:val="Bezodstpw"/>
      <w:spacing w:line="240" w:lineRule="auto"/>
      <w:rPr>
        <w:rFonts w:eastAsia="Calibri" w:cs="Times New Roman"/>
        <w:sz w:val="22"/>
      </w:rPr>
    </w:pPr>
    <w:r w:rsidRPr="00B96257">
      <w:rPr>
        <w:rFonts w:eastAsia="Calibri" w:cs="Times New Roman"/>
        <w:sz w:val="22"/>
      </w:rPr>
      <w:t xml:space="preserve">                OKRĘG w GDAŃSKU</w:t>
    </w:r>
  </w:p>
  <w:p w:rsidR="00465878" w:rsidRPr="00B96257" w:rsidRDefault="00465878" w:rsidP="00743498">
    <w:pPr>
      <w:pStyle w:val="Bezodstpw"/>
      <w:spacing w:line="240" w:lineRule="auto"/>
      <w:rPr>
        <w:rFonts w:eastAsia="Calibri" w:cs="Times New Roman"/>
        <w:sz w:val="22"/>
      </w:rPr>
    </w:pPr>
    <w:r w:rsidRPr="00B96257">
      <w:rPr>
        <w:rFonts w:eastAsia="Calibri" w:cs="Times New Roman"/>
        <w:sz w:val="22"/>
      </w:rPr>
      <w:t>KOŁO nr 69 STAROGARD – MIASTO</w:t>
    </w:r>
  </w:p>
  <w:p w:rsidR="00465878" w:rsidRDefault="00465878" w:rsidP="00743498">
    <w:pPr>
      <w:pStyle w:val="Bezodstpw"/>
      <w:spacing w:line="240" w:lineRule="auto"/>
      <w:rPr>
        <w:rFonts w:eastAsia="Calibri" w:cs="Times New Roman"/>
      </w:rPr>
    </w:pPr>
    <w:r>
      <w:rPr>
        <w:rFonts w:eastAsia="Calibri" w:cs="Times New Roman"/>
      </w:rPr>
      <w:t xml:space="preserve">         83 – 200 Starogard Gdański </w:t>
    </w:r>
  </w:p>
  <w:p w:rsidR="00465878" w:rsidRPr="00465878" w:rsidRDefault="00465878" w:rsidP="00743498">
    <w:pPr>
      <w:pStyle w:val="Bezodstpw"/>
      <w:spacing w:line="240" w:lineRule="auto"/>
    </w:pPr>
    <w:r>
      <w:rPr>
        <w:rFonts w:eastAsia="Calibri" w:cs="Times New Roman"/>
      </w:rPr>
      <w:t xml:space="preserve"> Ul. Sobieskiego 11  tel. 515 339 541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2D63"/>
    <w:multiLevelType w:val="hybridMultilevel"/>
    <w:tmpl w:val="30266A26"/>
    <w:lvl w:ilvl="0" w:tplc="E6EEC6C6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65878"/>
    <w:rsid w:val="00055222"/>
    <w:rsid w:val="0016286A"/>
    <w:rsid w:val="00201488"/>
    <w:rsid w:val="002C5A2B"/>
    <w:rsid w:val="00305E94"/>
    <w:rsid w:val="003149BB"/>
    <w:rsid w:val="004626E5"/>
    <w:rsid w:val="00465878"/>
    <w:rsid w:val="004C5578"/>
    <w:rsid w:val="004C7EF5"/>
    <w:rsid w:val="004D3496"/>
    <w:rsid w:val="004E098A"/>
    <w:rsid w:val="005F496D"/>
    <w:rsid w:val="0063348F"/>
    <w:rsid w:val="00691D10"/>
    <w:rsid w:val="006B53F1"/>
    <w:rsid w:val="006B6AAC"/>
    <w:rsid w:val="006C492F"/>
    <w:rsid w:val="00743498"/>
    <w:rsid w:val="007B1260"/>
    <w:rsid w:val="007C47FD"/>
    <w:rsid w:val="009259FE"/>
    <w:rsid w:val="00987FDC"/>
    <w:rsid w:val="009C2A6E"/>
    <w:rsid w:val="00A0545F"/>
    <w:rsid w:val="00A51F0B"/>
    <w:rsid w:val="00A90318"/>
    <w:rsid w:val="00B227BB"/>
    <w:rsid w:val="00B62D8D"/>
    <w:rsid w:val="00B96257"/>
    <w:rsid w:val="00BB2BC5"/>
    <w:rsid w:val="00BC4EAB"/>
    <w:rsid w:val="00C6394F"/>
    <w:rsid w:val="00CC7E1D"/>
    <w:rsid w:val="00DD7C26"/>
    <w:rsid w:val="00E3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Oficjalny"/>
    <w:qFormat/>
    <w:rsid w:val="0046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fic - drugi"/>
    <w:qFormat/>
    <w:rsid w:val="004C5578"/>
    <w:pPr>
      <w:spacing w:after="0" w:line="36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6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8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6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5878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6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2019-04-15T15:42:00Z</dcterms:created>
  <dcterms:modified xsi:type="dcterms:W3CDTF">2024-06-06T15:24:00Z</dcterms:modified>
</cp:coreProperties>
</file>